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7"/>
        <w:gridCol w:w="1412"/>
        <w:gridCol w:w="1134"/>
        <w:gridCol w:w="1134"/>
        <w:gridCol w:w="3827"/>
        <w:gridCol w:w="5245"/>
      </w:tblGrid>
      <w:tr w:rsidR="005126D1" w14:paraId="295A3A9F" w14:textId="77777777" w:rsidTr="00D01C17">
        <w:tc>
          <w:tcPr>
            <w:tcW w:w="1157" w:type="dxa"/>
            <w:shd w:val="clear" w:color="auto" w:fill="2F5496" w:themeFill="accent1" w:themeFillShade="BF"/>
          </w:tcPr>
          <w:p w14:paraId="042C8363" w14:textId="4F8EBF94" w:rsidR="005126D1" w:rsidRPr="00D01C17" w:rsidRDefault="005126D1" w:rsidP="005126D1">
            <w:pPr>
              <w:jc w:val="center"/>
              <w:rPr>
                <w:b/>
                <w:bCs/>
                <w:color w:val="FFFFFF" w:themeColor="background1"/>
              </w:rPr>
            </w:pPr>
            <w:r w:rsidRPr="00D01C17">
              <w:rPr>
                <w:b/>
                <w:bCs/>
                <w:color w:val="FFFFFF" w:themeColor="background1"/>
              </w:rPr>
              <w:t>Complaint Number</w:t>
            </w:r>
          </w:p>
        </w:tc>
        <w:tc>
          <w:tcPr>
            <w:tcW w:w="1412" w:type="dxa"/>
            <w:shd w:val="clear" w:color="auto" w:fill="2F5496" w:themeFill="accent1" w:themeFillShade="BF"/>
          </w:tcPr>
          <w:p w14:paraId="3AB91115" w14:textId="5200C29F" w:rsidR="005126D1" w:rsidRPr="00D01C17" w:rsidRDefault="005126D1" w:rsidP="005126D1">
            <w:pPr>
              <w:jc w:val="center"/>
              <w:rPr>
                <w:b/>
                <w:bCs/>
                <w:color w:val="FFFFFF" w:themeColor="background1"/>
              </w:rPr>
            </w:pPr>
            <w:r w:rsidRPr="00D01C17">
              <w:rPr>
                <w:b/>
                <w:bCs/>
                <w:color w:val="FFFFFF" w:themeColor="background1"/>
              </w:rPr>
              <w:t>Complaint ID</w:t>
            </w:r>
          </w:p>
        </w:tc>
        <w:tc>
          <w:tcPr>
            <w:tcW w:w="1134" w:type="dxa"/>
            <w:shd w:val="clear" w:color="auto" w:fill="2F5496" w:themeFill="accent1" w:themeFillShade="BF"/>
          </w:tcPr>
          <w:p w14:paraId="68D11B3B" w14:textId="5A8CD05A" w:rsidR="005126D1" w:rsidRPr="00D01C17" w:rsidRDefault="005126D1" w:rsidP="005126D1">
            <w:pPr>
              <w:jc w:val="center"/>
              <w:rPr>
                <w:b/>
                <w:bCs/>
                <w:color w:val="FFFFFF" w:themeColor="background1"/>
              </w:rPr>
            </w:pPr>
            <w:r w:rsidRPr="00D01C17">
              <w:rPr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1134" w:type="dxa"/>
            <w:shd w:val="clear" w:color="auto" w:fill="2F5496" w:themeFill="accent1" w:themeFillShade="BF"/>
          </w:tcPr>
          <w:p w14:paraId="390EA703" w14:textId="6F919E3F" w:rsidR="005126D1" w:rsidRPr="00D01C17" w:rsidRDefault="005126D1" w:rsidP="005126D1">
            <w:pPr>
              <w:jc w:val="center"/>
              <w:rPr>
                <w:b/>
                <w:bCs/>
                <w:color w:val="FFFFFF" w:themeColor="background1"/>
              </w:rPr>
            </w:pPr>
            <w:r w:rsidRPr="00D01C17">
              <w:rPr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3827" w:type="dxa"/>
            <w:shd w:val="clear" w:color="auto" w:fill="2F5496" w:themeFill="accent1" w:themeFillShade="BF"/>
          </w:tcPr>
          <w:p w14:paraId="0229EC3F" w14:textId="34B200D8" w:rsidR="005126D1" w:rsidRPr="00D01C17" w:rsidRDefault="005126D1" w:rsidP="005126D1">
            <w:pPr>
              <w:jc w:val="center"/>
              <w:rPr>
                <w:b/>
                <w:bCs/>
                <w:color w:val="FFFFFF" w:themeColor="background1"/>
              </w:rPr>
            </w:pPr>
            <w:r w:rsidRPr="00D01C17">
              <w:rPr>
                <w:b/>
                <w:bCs/>
                <w:color w:val="FFFFFF" w:themeColor="background1"/>
              </w:rPr>
              <w:t>Nature of Complaint</w:t>
            </w:r>
          </w:p>
        </w:tc>
        <w:tc>
          <w:tcPr>
            <w:tcW w:w="5245" w:type="dxa"/>
            <w:shd w:val="clear" w:color="auto" w:fill="2F5496" w:themeFill="accent1" w:themeFillShade="BF"/>
          </w:tcPr>
          <w:p w14:paraId="1D58CB4F" w14:textId="7925FA42" w:rsidR="005126D1" w:rsidRPr="00D01C17" w:rsidRDefault="005126D1" w:rsidP="005126D1">
            <w:pPr>
              <w:jc w:val="center"/>
              <w:rPr>
                <w:b/>
                <w:bCs/>
                <w:color w:val="FFFFFF" w:themeColor="background1"/>
              </w:rPr>
            </w:pPr>
            <w:r w:rsidRPr="00D01C17">
              <w:rPr>
                <w:b/>
                <w:bCs/>
                <w:color w:val="FFFFFF" w:themeColor="background1"/>
              </w:rPr>
              <w:t>Complaint Description and Response</w:t>
            </w:r>
          </w:p>
        </w:tc>
      </w:tr>
      <w:tr w:rsidR="00D01C17" w14:paraId="7062261C" w14:textId="77777777" w:rsidTr="0089058F">
        <w:tc>
          <w:tcPr>
            <w:tcW w:w="13909" w:type="dxa"/>
            <w:gridSpan w:val="6"/>
          </w:tcPr>
          <w:p w14:paraId="47E3CC0C" w14:textId="567B864A" w:rsidR="00CF150C" w:rsidRDefault="00D01C17" w:rsidP="00456D97">
            <w:r>
              <w:t>No community complaints were received in January</w:t>
            </w:r>
          </w:p>
        </w:tc>
      </w:tr>
      <w:tr w:rsidR="00E06379" w14:paraId="0C96F2E6" w14:textId="77777777" w:rsidTr="0089058F">
        <w:tc>
          <w:tcPr>
            <w:tcW w:w="13909" w:type="dxa"/>
            <w:gridSpan w:val="6"/>
          </w:tcPr>
          <w:p w14:paraId="556E8952" w14:textId="687E8CA6" w:rsidR="00E06379" w:rsidRDefault="00E06379" w:rsidP="00456D97">
            <w:r w:rsidRPr="00E06379">
              <w:t xml:space="preserve">No community complaints were received in </w:t>
            </w:r>
            <w:r>
              <w:t xml:space="preserve">February </w:t>
            </w:r>
          </w:p>
        </w:tc>
      </w:tr>
      <w:tr w:rsidR="00E06379" w14:paraId="57A2C4BF" w14:textId="77777777" w:rsidTr="0089058F">
        <w:tc>
          <w:tcPr>
            <w:tcW w:w="13909" w:type="dxa"/>
            <w:gridSpan w:val="6"/>
          </w:tcPr>
          <w:p w14:paraId="21D3DBC4" w14:textId="2C0DCB08" w:rsidR="00E06379" w:rsidRDefault="00E06379" w:rsidP="00456D97">
            <w:r w:rsidRPr="00E06379">
              <w:t xml:space="preserve">No community complaints were received in </w:t>
            </w:r>
            <w:r>
              <w:t>March</w:t>
            </w:r>
          </w:p>
        </w:tc>
      </w:tr>
      <w:tr w:rsidR="00E06379" w14:paraId="69F1B51B" w14:textId="77777777" w:rsidTr="0089058F">
        <w:tc>
          <w:tcPr>
            <w:tcW w:w="13909" w:type="dxa"/>
            <w:gridSpan w:val="6"/>
          </w:tcPr>
          <w:p w14:paraId="7D7AC558" w14:textId="760CD449" w:rsidR="00E06379" w:rsidRDefault="00E06379" w:rsidP="00456D97">
            <w:r w:rsidRPr="00E06379">
              <w:t xml:space="preserve">No community complaints were received in </w:t>
            </w:r>
            <w:r>
              <w:t>April</w:t>
            </w:r>
          </w:p>
        </w:tc>
      </w:tr>
      <w:tr w:rsidR="00E06379" w14:paraId="6C410A8D" w14:textId="77777777" w:rsidTr="0089058F">
        <w:tc>
          <w:tcPr>
            <w:tcW w:w="13909" w:type="dxa"/>
            <w:gridSpan w:val="6"/>
          </w:tcPr>
          <w:p w14:paraId="0B62E6E8" w14:textId="1B8E09C0" w:rsidR="00E06379" w:rsidRDefault="00E06379" w:rsidP="00456D97">
            <w:r w:rsidRPr="00E06379">
              <w:t xml:space="preserve">No community complaints were received in </w:t>
            </w:r>
            <w:proofErr w:type="gramStart"/>
            <w:r>
              <w:t>may</w:t>
            </w:r>
            <w:proofErr w:type="gramEnd"/>
            <w:r>
              <w:t xml:space="preserve"> </w:t>
            </w:r>
          </w:p>
        </w:tc>
      </w:tr>
      <w:tr w:rsidR="00E06379" w14:paraId="4D5FEA88" w14:textId="77777777" w:rsidTr="0089058F">
        <w:tc>
          <w:tcPr>
            <w:tcW w:w="13909" w:type="dxa"/>
            <w:gridSpan w:val="6"/>
          </w:tcPr>
          <w:p w14:paraId="583A3DC1" w14:textId="0D522BA4" w:rsidR="00E06379" w:rsidRDefault="00E06379" w:rsidP="00456D97">
            <w:r w:rsidRPr="00E06379">
              <w:t xml:space="preserve">No community complaints were received in </w:t>
            </w:r>
            <w:r>
              <w:t xml:space="preserve">June </w:t>
            </w:r>
          </w:p>
        </w:tc>
      </w:tr>
      <w:tr w:rsidR="00E06379" w14:paraId="644F12AF" w14:textId="77777777" w:rsidTr="0089058F">
        <w:tc>
          <w:tcPr>
            <w:tcW w:w="13909" w:type="dxa"/>
            <w:gridSpan w:val="6"/>
          </w:tcPr>
          <w:p w14:paraId="1EF62751" w14:textId="0597F167" w:rsidR="00E06379" w:rsidRDefault="00E06379" w:rsidP="00456D97">
            <w:r w:rsidRPr="00E06379">
              <w:t>No community complaints were received in J</w:t>
            </w:r>
            <w:r>
              <w:t xml:space="preserve">uly </w:t>
            </w:r>
          </w:p>
        </w:tc>
      </w:tr>
      <w:tr w:rsidR="00E06379" w14:paraId="6FCD8B56" w14:textId="77777777" w:rsidTr="0089058F">
        <w:tc>
          <w:tcPr>
            <w:tcW w:w="13909" w:type="dxa"/>
            <w:gridSpan w:val="6"/>
          </w:tcPr>
          <w:p w14:paraId="7F8D6E4D" w14:textId="6A7964DB" w:rsidR="00E06379" w:rsidRPr="00E06379" w:rsidRDefault="00E06379" w:rsidP="00E06379">
            <w:proofErr w:type="gramStart"/>
            <w:r>
              <w:t>1  Community</w:t>
            </w:r>
            <w:proofErr w:type="gramEnd"/>
            <w:r>
              <w:t xml:space="preserve"> Compliant was received in August </w:t>
            </w:r>
          </w:p>
        </w:tc>
      </w:tr>
    </w:tbl>
    <w:p w14:paraId="64E7394E" w14:textId="77777777" w:rsidR="00AC61AC" w:rsidRDefault="00AC61AC"/>
    <w:p w14:paraId="1578B8F5" w14:textId="77777777" w:rsidR="00456D97" w:rsidRDefault="00456D97" w:rsidP="00456D97"/>
    <w:p w14:paraId="1618D2BA" w14:textId="5158F5FF" w:rsidR="00456D97" w:rsidRPr="00456D97" w:rsidRDefault="00456D97" w:rsidP="00456D97">
      <w:pPr>
        <w:tabs>
          <w:tab w:val="left" w:pos="5055"/>
        </w:tabs>
      </w:pPr>
      <w:r>
        <w:tab/>
      </w:r>
    </w:p>
    <w:sectPr w:rsidR="00456D97" w:rsidRPr="00456D97" w:rsidSect="00481550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9A6C" w14:textId="77777777" w:rsidR="00695E7D" w:rsidRDefault="00695E7D" w:rsidP="00481550">
      <w:pPr>
        <w:spacing w:after="0" w:line="240" w:lineRule="auto"/>
      </w:pPr>
      <w:r>
        <w:separator/>
      </w:r>
    </w:p>
  </w:endnote>
  <w:endnote w:type="continuationSeparator" w:id="0">
    <w:p w14:paraId="6605604C" w14:textId="77777777" w:rsidR="00695E7D" w:rsidRDefault="00695E7D" w:rsidP="0048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E258" w14:textId="77777777" w:rsidR="00695E7D" w:rsidRDefault="00695E7D" w:rsidP="00481550">
      <w:pPr>
        <w:spacing w:after="0" w:line="240" w:lineRule="auto"/>
      </w:pPr>
      <w:r>
        <w:separator/>
      </w:r>
    </w:p>
  </w:footnote>
  <w:footnote w:type="continuationSeparator" w:id="0">
    <w:p w14:paraId="174FD449" w14:textId="77777777" w:rsidR="00695E7D" w:rsidRDefault="00695E7D" w:rsidP="0048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DEC0B" w14:textId="1BC00E99" w:rsidR="00481550" w:rsidRDefault="00481550" w:rsidP="00481550">
    <w:pPr>
      <w:pStyle w:val="Header"/>
      <w:tabs>
        <w:tab w:val="clear" w:pos="4513"/>
        <w:tab w:val="clear" w:pos="9026"/>
        <w:tab w:val="left" w:pos="11939"/>
      </w:tabs>
    </w:pPr>
  </w:p>
  <w:tbl>
    <w:tblPr>
      <w:tblStyle w:val="TableGrid"/>
      <w:tblW w:w="14837" w:type="dxa"/>
      <w:tblInd w:w="-8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34"/>
      <w:gridCol w:w="5103"/>
    </w:tblGrid>
    <w:tr w:rsidR="00481550" w14:paraId="40463279" w14:textId="77777777" w:rsidTr="00481550">
      <w:tc>
        <w:tcPr>
          <w:tcW w:w="9734" w:type="dxa"/>
        </w:tcPr>
        <w:p w14:paraId="1EF350EF" w14:textId="7D892362" w:rsidR="00481550" w:rsidRPr="00481550" w:rsidRDefault="00481550">
          <w:pPr>
            <w:pStyle w:val="Header"/>
            <w:rPr>
              <w:rFonts w:ascii="Calibri" w:eastAsia="Calibri" w:hAnsi="Calibri"/>
              <w:i/>
              <w:kern w:val="0"/>
              <w:sz w:val="32"/>
              <w:szCs w:val="32"/>
              <w:lang w:val="en-US" w:eastAsia="en-AU"/>
              <w14:ligatures w14:val="none"/>
            </w:rPr>
          </w:pPr>
          <w:r w:rsidRPr="001E7EEF">
            <w:rPr>
              <w:rFonts w:ascii="Calibri" w:eastAsia="Calibri" w:hAnsi="Calibri"/>
              <w:i/>
              <w:noProof/>
              <w:sz w:val="32"/>
              <w:szCs w:val="32"/>
            </w:rPr>
            <w:drawing>
              <wp:inline distT="0" distB="0" distL="0" distR="0" wp14:anchorId="111F68D5" wp14:editId="7D055B2A">
                <wp:extent cx="1628775" cy="448743"/>
                <wp:effectExtent l="0" t="0" r="0" b="889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eris 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3496" cy="450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</w:tcPr>
        <w:p w14:paraId="57179F46" w14:textId="28080383" w:rsidR="00481550" w:rsidRDefault="00481550">
          <w:pPr>
            <w:pStyle w:val="Header"/>
          </w:pPr>
          <w:r w:rsidRPr="00481550">
            <w:rPr>
              <w:rFonts w:ascii="Calibri" w:eastAsia="Calibri" w:hAnsi="Calibri"/>
              <w:i/>
              <w:kern w:val="0"/>
              <w:sz w:val="32"/>
              <w:szCs w:val="32"/>
              <w:lang w:val="en-US" w:eastAsia="en-AU"/>
              <w14:ligatures w14:val="none"/>
            </w:rPr>
            <w:t>Community Complaints Register 202</w:t>
          </w:r>
          <w:r w:rsidR="00456D97">
            <w:rPr>
              <w:rFonts w:ascii="Calibri" w:eastAsia="Calibri" w:hAnsi="Calibri"/>
              <w:i/>
              <w:kern w:val="0"/>
              <w:sz w:val="32"/>
              <w:szCs w:val="32"/>
              <w:lang w:val="en-US" w:eastAsia="en-AU"/>
              <w14:ligatures w14:val="none"/>
            </w:rPr>
            <w:t>6</w:t>
          </w:r>
        </w:p>
      </w:tc>
    </w:tr>
  </w:tbl>
  <w:p w14:paraId="214771B1" w14:textId="7173A640" w:rsidR="00481550" w:rsidRDefault="00481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50"/>
    <w:rsid w:val="00016DC9"/>
    <w:rsid w:val="0006531B"/>
    <w:rsid w:val="00112101"/>
    <w:rsid w:val="001164A9"/>
    <w:rsid w:val="001A269F"/>
    <w:rsid w:val="00220AB7"/>
    <w:rsid w:val="003F539F"/>
    <w:rsid w:val="00456D97"/>
    <w:rsid w:val="00481550"/>
    <w:rsid w:val="005126D1"/>
    <w:rsid w:val="00515252"/>
    <w:rsid w:val="00521C65"/>
    <w:rsid w:val="005357D6"/>
    <w:rsid w:val="00643BC3"/>
    <w:rsid w:val="00695E7D"/>
    <w:rsid w:val="0070484F"/>
    <w:rsid w:val="00713117"/>
    <w:rsid w:val="007466DA"/>
    <w:rsid w:val="00795609"/>
    <w:rsid w:val="007E71A0"/>
    <w:rsid w:val="0080296D"/>
    <w:rsid w:val="008154F8"/>
    <w:rsid w:val="00821284"/>
    <w:rsid w:val="00971C09"/>
    <w:rsid w:val="0098361B"/>
    <w:rsid w:val="00AA5579"/>
    <w:rsid w:val="00AC3DA4"/>
    <w:rsid w:val="00AC61AC"/>
    <w:rsid w:val="00C72456"/>
    <w:rsid w:val="00CF150C"/>
    <w:rsid w:val="00D01C17"/>
    <w:rsid w:val="00D71696"/>
    <w:rsid w:val="00E06379"/>
    <w:rsid w:val="00E5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E07314"/>
  <w15:chartTrackingRefBased/>
  <w15:docId w15:val="{46451E01-BE03-405A-9D9B-54CC18B8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550"/>
  </w:style>
  <w:style w:type="paragraph" w:styleId="Footer">
    <w:name w:val="footer"/>
    <w:basedOn w:val="Normal"/>
    <w:link w:val="FooterChar"/>
    <w:uiPriority w:val="99"/>
    <w:unhideWhenUsed/>
    <w:rsid w:val="00481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550"/>
  </w:style>
  <w:style w:type="table" w:styleId="TableGrid">
    <w:name w:val="Table Grid"/>
    <w:basedOn w:val="TableNormal"/>
    <w:uiPriority w:val="39"/>
    <w:rsid w:val="0048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84231B87717546A7D25EA62A4A1936" ma:contentTypeVersion="13" ma:contentTypeDescription="Create a new document." ma:contentTypeScope="" ma:versionID="328fcdf52700b83ba1b350b58d4fd21b">
  <xsd:schema xmlns:xsd="http://www.w3.org/2001/XMLSchema" xmlns:xs="http://www.w3.org/2001/XMLSchema" xmlns:p="http://schemas.microsoft.com/office/2006/metadata/properties" xmlns:ns2="a9daa966-e63b-467d-88e2-5e9a49da5628" xmlns:ns3="1561aaca-a17e-420a-8e3c-06caff2ae1f1" targetNamespace="http://schemas.microsoft.com/office/2006/metadata/properties" ma:root="true" ma:fieldsID="80042fd6c96d761c4783d2f25f8c05b4" ns2:_="" ns3:_="">
    <xsd:import namespace="a9daa966-e63b-467d-88e2-5e9a49da5628"/>
    <xsd:import namespace="1561aaca-a17e-420a-8e3c-06caff2ae1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aa966-e63b-467d-88e2-5e9a49da56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tus" ma:index="12" nillable="true" ma:displayName="Status" ma:description="Document Status" ma:format="Dropdown" ma:internalName="Status">
      <xsd:simpleType>
        <xsd:restriction base="dms:Choice">
          <xsd:enumeration value="Current"/>
          <xsd:enumeration value="Draft"/>
          <xsd:enumeration value="Out of Date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86eb5b-62cf-4f31-a0b9-7a83fbe7f0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1aaca-a17e-420a-8e3c-06caff2ae1f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637198c-bdaa-40c1-877c-644b036aadaf}" ma:internalName="TaxCatchAll" ma:showField="CatchAllData" ma:web="1561aaca-a17e-420a-8e3c-06caff2ae1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daa966-e63b-467d-88e2-5e9a49da5628">
      <Terms xmlns="http://schemas.microsoft.com/office/infopath/2007/PartnerControls"/>
    </lcf76f155ced4ddcb4097134ff3c332f>
    <Status xmlns="a9daa966-e63b-467d-88e2-5e9a49da5628" xsi:nil="true"/>
    <TaxCatchAll xmlns="1561aaca-a17e-420a-8e3c-06caff2ae1f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D8B0C2-BCE2-4DBF-BD4B-396169906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aa966-e63b-467d-88e2-5e9a49da5628"/>
    <ds:schemaRef ds:uri="1561aaca-a17e-420a-8e3c-06caff2ae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A6CAA5-E57C-4AC4-8D71-90A17D61432B}">
  <ds:schemaRefs>
    <ds:schemaRef ds:uri="http://schemas.microsoft.com/office/2006/metadata/properties"/>
    <ds:schemaRef ds:uri="http://schemas.microsoft.com/office/infopath/2007/PartnerControls"/>
    <ds:schemaRef ds:uri="a9daa966-e63b-467d-88e2-5e9a49da5628"/>
    <ds:schemaRef ds:uri="1561aaca-a17e-420a-8e3c-06caff2ae1f1"/>
  </ds:schemaRefs>
</ds:datastoreItem>
</file>

<file path=customXml/itemProps3.xml><?xml version="1.0" encoding="utf-8"?>
<ds:datastoreItem xmlns:ds="http://schemas.openxmlformats.org/officeDocument/2006/customXml" ds:itemID="{896099B7-A69D-4D81-B3ED-6A34E1AEEB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Woods</dc:creator>
  <cp:keywords/>
  <dc:description/>
  <cp:lastModifiedBy>Cordelia Smart</cp:lastModifiedBy>
  <cp:revision>2</cp:revision>
  <dcterms:created xsi:type="dcterms:W3CDTF">2026-09-22T00:58:00Z</dcterms:created>
  <dcterms:modified xsi:type="dcterms:W3CDTF">2026-09-22T00:58:00Z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4f540e18f7c72d98e2a00ae5e4af27c51e3efc64e884ddf52db928a472d0e9ce</vt:lpwstr>
  </property>
  <property fmtid="{D5CDD505-2E9C-101B-9397-08002B2CF9AE}" pid="3" name="ContentTypeId">
    <vt:lpwstr>0x0101007484231B87717546A7D25EA62A4A1936</vt:lpwstr>
  </property>
</Properties>
</file>